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DFB61" w14:textId="1B992839" w:rsidR="003F1FA2" w:rsidRDefault="00464627" w:rsidP="00464627">
      <w:pPr>
        <w:jc w:val="right"/>
        <w:rPr>
          <w:sz w:val="44"/>
          <w:szCs w:val="44"/>
          <w:rtl/>
          <w:lang w:bidi="ar-TN"/>
        </w:rPr>
      </w:pPr>
      <w:r w:rsidRPr="00464627">
        <w:rPr>
          <w:rFonts w:hint="cs"/>
          <w:sz w:val="44"/>
          <w:szCs w:val="44"/>
          <w:rtl/>
          <w:lang w:bidi="ar-TN"/>
        </w:rPr>
        <w:t>الحيوانات التي تتنقل عدوا</w:t>
      </w:r>
      <w:r>
        <w:rPr>
          <w:rFonts w:hint="cs"/>
          <w:sz w:val="44"/>
          <w:szCs w:val="44"/>
          <w:rtl/>
          <w:lang w:bidi="ar-TN"/>
        </w:rPr>
        <w:t xml:space="preserve"> تمتاز بعدة </w:t>
      </w:r>
      <w:proofErr w:type="gramStart"/>
      <w:r>
        <w:rPr>
          <w:rFonts w:hint="cs"/>
          <w:sz w:val="44"/>
          <w:szCs w:val="44"/>
          <w:rtl/>
          <w:lang w:bidi="ar-TN"/>
        </w:rPr>
        <w:t>أشياء :</w:t>
      </w:r>
      <w:proofErr w:type="gramEnd"/>
      <w:r>
        <w:rPr>
          <w:rFonts w:hint="cs"/>
          <w:sz w:val="44"/>
          <w:szCs w:val="44"/>
          <w:rtl/>
          <w:lang w:bidi="ar-TN"/>
        </w:rPr>
        <w:t xml:space="preserve"> </w:t>
      </w:r>
    </w:p>
    <w:p w14:paraId="5DA8D4CB" w14:textId="50061EF1" w:rsidR="00464627" w:rsidRDefault="00464627" w:rsidP="00464627">
      <w:pPr>
        <w:jc w:val="right"/>
        <w:rPr>
          <w:sz w:val="44"/>
          <w:szCs w:val="44"/>
          <w:rtl/>
          <w:lang w:bidi="ar-TN"/>
        </w:rPr>
      </w:pPr>
      <w:r>
        <w:rPr>
          <w:rFonts w:hint="cs"/>
          <w:sz w:val="44"/>
          <w:szCs w:val="44"/>
          <w:rtl/>
          <w:lang w:bidi="ar-TN"/>
        </w:rPr>
        <w:t>-اتساع القفص الصدري وقوة عضلاتهم</w:t>
      </w:r>
    </w:p>
    <w:p w14:paraId="15DDD7C6" w14:textId="4153763F" w:rsidR="00464627" w:rsidRDefault="00464627" w:rsidP="00464627">
      <w:pPr>
        <w:jc w:val="right"/>
        <w:rPr>
          <w:sz w:val="44"/>
          <w:szCs w:val="44"/>
          <w:rtl/>
          <w:lang w:bidi="ar-TN"/>
        </w:rPr>
      </w:pPr>
      <w:r>
        <w:rPr>
          <w:rFonts w:hint="cs"/>
          <w:sz w:val="44"/>
          <w:szCs w:val="44"/>
          <w:rtl/>
          <w:lang w:bidi="ar-TN"/>
        </w:rPr>
        <w:t>-قوة عضلات القوائم وانتصابها مثل الحصان</w:t>
      </w:r>
    </w:p>
    <w:p w14:paraId="2AAA1509" w14:textId="59F5BA1B" w:rsidR="00464627" w:rsidRDefault="00464627" w:rsidP="00464627">
      <w:pPr>
        <w:jc w:val="right"/>
        <w:rPr>
          <w:sz w:val="44"/>
          <w:szCs w:val="44"/>
          <w:rtl/>
          <w:lang w:bidi="ar-TN"/>
        </w:rPr>
      </w:pPr>
    </w:p>
    <w:p w14:paraId="42F194B8" w14:textId="48E33ACC" w:rsidR="00464627" w:rsidRDefault="00464627" w:rsidP="00464627">
      <w:pPr>
        <w:jc w:val="right"/>
        <w:rPr>
          <w:sz w:val="44"/>
          <w:szCs w:val="44"/>
          <w:rtl/>
          <w:lang w:bidi="ar-TN"/>
        </w:rPr>
      </w:pPr>
    </w:p>
    <w:p w14:paraId="505389C9" w14:textId="55213EEB" w:rsidR="00464627" w:rsidRDefault="00464627" w:rsidP="00464627">
      <w:pPr>
        <w:jc w:val="right"/>
        <w:rPr>
          <w:sz w:val="44"/>
          <w:szCs w:val="44"/>
          <w:rtl/>
          <w:lang w:bidi="ar-TN"/>
        </w:rPr>
      </w:pPr>
      <w:r>
        <w:rPr>
          <w:rFonts w:hint="cs"/>
          <w:sz w:val="44"/>
          <w:szCs w:val="44"/>
          <w:rtl/>
          <w:lang w:bidi="ar-TN"/>
        </w:rPr>
        <w:t>الحيوانات التي تتنقل عن طريق القفز تمتاز باختلاف طول القائمتين الخلفيتين عن طول القائمتين الأماميتين مثل الأرنب</w:t>
      </w:r>
    </w:p>
    <w:p w14:paraId="7777B075" w14:textId="45B978B5" w:rsidR="00464627" w:rsidRDefault="00464627" w:rsidP="00464627">
      <w:pPr>
        <w:jc w:val="right"/>
        <w:rPr>
          <w:sz w:val="44"/>
          <w:szCs w:val="44"/>
          <w:rtl/>
          <w:lang w:bidi="ar-TN"/>
        </w:rPr>
      </w:pPr>
    </w:p>
    <w:p w14:paraId="7758897F" w14:textId="1A9FD3DC" w:rsidR="00464627" w:rsidRDefault="00464627" w:rsidP="00464627">
      <w:pPr>
        <w:jc w:val="right"/>
        <w:rPr>
          <w:sz w:val="44"/>
          <w:szCs w:val="44"/>
          <w:rtl/>
          <w:lang w:bidi="ar-TN"/>
        </w:rPr>
      </w:pPr>
    </w:p>
    <w:p w14:paraId="008F692E" w14:textId="18C2BD6A" w:rsidR="00464627" w:rsidRDefault="00464627" w:rsidP="00464627">
      <w:pPr>
        <w:jc w:val="right"/>
        <w:rPr>
          <w:sz w:val="44"/>
          <w:szCs w:val="44"/>
          <w:rtl/>
          <w:lang w:bidi="ar-TN"/>
        </w:rPr>
      </w:pPr>
    </w:p>
    <w:p w14:paraId="01E94BBA" w14:textId="6C8126BC" w:rsidR="00464627" w:rsidRPr="00464627" w:rsidRDefault="00464627" w:rsidP="00464627">
      <w:pPr>
        <w:jc w:val="right"/>
        <w:rPr>
          <w:rFonts w:hint="cs"/>
          <w:sz w:val="44"/>
          <w:szCs w:val="44"/>
          <w:lang w:bidi="ar-TN"/>
        </w:rPr>
      </w:pPr>
      <w:r>
        <w:rPr>
          <w:rFonts w:hint="cs"/>
          <w:sz w:val="44"/>
          <w:szCs w:val="44"/>
          <w:rtl/>
          <w:lang w:bidi="ar-TN"/>
        </w:rPr>
        <w:t>الطيران نمط من أنماط التنقل. تمتاز الحيوانات التي تتنقل طيرانا بأجنحتها الطويلة وجسمها المغزلي</w:t>
      </w:r>
    </w:p>
    <w:sectPr w:rsidR="00464627" w:rsidRPr="00464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27"/>
    <w:rsid w:val="00464627"/>
    <w:rsid w:val="00B96C80"/>
    <w:rsid w:val="00BA4E75"/>
    <w:rsid w:val="00C8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T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5A5E"/>
  <w15:chartTrackingRefBased/>
  <w15:docId w15:val="{F7D8EDE2-6233-4080-A0C5-7BD7D7EB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T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BAZINFO</dc:creator>
  <cp:keywords/>
  <dc:description/>
  <cp:lastModifiedBy>BAZINFO</cp:lastModifiedBy>
  <cp:revision>1</cp:revision>
  <dcterms:created xsi:type="dcterms:W3CDTF">2022-11-23T21:56:00Z</dcterms:created>
  <dcterms:modified xsi:type="dcterms:W3CDTF">2022-11-23T22:07:00Z</dcterms:modified>
</cp:coreProperties>
</file>